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6A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>Задание 1 по МДК.0</w:t>
      </w:r>
      <w:r w:rsidR="009A638E">
        <w:rPr>
          <w:rFonts w:ascii="Times New Roman" w:hAnsi="Times New Roman" w:cs="Times New Roman"/>
          <w:b/>
          <w:sz w:val="28"/>
          <w:szCs w:val="28"/>
        </w:rPr>
        <w:t>4</w:t>
      </w:r>
      <w:r w:rsidRPr="0090354B">
        <w:rPr>
          <w:rFonts w:ascii="Times New Roman" w:hAnsi="Times New Roman" w:cs="Times New Roman"/>
          <w:b/>
          <w:sz w:val="28"/>
          <w:szCs w:val="28"/>
        </w:rPr>
        <w:t>.01</w:t>
      </w:r>
      <w:r w:rsidR="009A638E">
        <w:rPr>
          <w:rFonts w:ascii="Times New Roman" w:hAnsi="Times New Roman" w:cs="Times New Roman"/>
          <w:b/>
          <w:sz w:val="28"/>
          <w:szCs w:val="28"/>
        </w:rPr>
        <w:t xml:space="preserve"> – 2 пары (</w:t>
      </w:r>
      <w:proofErr w:type="spellStart"/>
      <w:r w:rsidR="009A638E">
        <w:rPr>
          <w:rFonts w:ascii="Times New Roman" w:hAnsi="Times New Roman" w:cs="Times New Roman"/>
          <w:b/>
          <w:sz w:val="28"/>
          <w:szCs w:val="28"/>
        </w:rPr>
        <w:t>Хидирова</w:t>
      </w:r>
      <w:proofErr w:type="spellEnd"/>
      <w:r w:rsidR="009A638E">
        <w:rPr>
          <w:rFonts w:ascii="Times New Roman" w:hAnsi="Times New Roman" w:cs="Times New Roman"/>
          <w:b/>
          <w:sz w:val="28"/>
          <w:szCs w:val="28"/>
        </w:rPr>
        <w:t xml:space="preserve"> С.А.)</w:t>
      </w:r>
    </w:p>
    <w:p w:rsidR="00241CC3" w:rsidRDefault="0090354B" w:rsidP="00777C28">
      <w:pPr>
        <w:pStyle w:val="1"/>
        <w:shd w:val="clear" w:color="auto" w:fill="FFFFFF"/>
        <w:spacing w:after="270"/>
        <w:rPr>
          <w:sz w:val="28"/>
          <w:szCs w:val="28"/>
        </w:rPr>
      </w:pPr>
      <w:r w:rsidRPr="00A705BA">
        <w:rPr>
          <w:sz w:val="28"/>
          <w:szCs w:val="28"/>
        </w:rPr>
        <w:t xml:space="preserve">Из электронного учебника </w:t>
      </w:r>
      <w:r w:rsidR="00241CC3">
        <w:rPr>
          <w:sz w:val="28"/>
          <w:szCs w:val="28"/>
        </w:rPr>
        <w:t>«Основы холодильной техники и технического обслуживания холодильных систем».</w:t>
      </w:r>
    </w:p>
    <w:p w:rsidR="00241CC3" w:rsidRDefault="00241CC3" w:rsidP="00777C28">
      <w:pPr>
        <w:pStyle w:val="1"/>
        <w:shd w:val="clear" w:color="auto" w:fill="FFFFFF"/>
        <w:spacing w:after="270"/>
        <w:rPr>
          <w:sz w:val="28"/>
          <w:szCs w:val="28"/>
        </w:rPr>
      </w:pPr>
      <w:hyperlink r:id="rId4" w:history="1">
        <w:r w:rsidRPr="00E70B49">
          <w:rPr>
            <w:rStyle w:val="a3"/>
            <w:sz w:val="28"/>
            <w:szCs w:val="28"/>
          </w:rPr>
          <w:t>https://www.undp.org/sites/g/files/zskgke326/files/migration/uz/un_uzb_Basics_of_Refrigeration_Engineering_rus.pdf</w:t>
        </w:r>
      </w:hyperlink>
    </w:p>
    <w:p w:rsidR="00241CC3" w:rsidRPr="00241CC3" w:rsidRDefault="00241CC3" w:rsidP="00777C28">
      <w:pPr>
        <w:pStyle w:val="1"/>
        <w:shd w:val="clear" w:color="auto" w:fill="FFFFFF"/>
        <w:spacing w:after="270"/>
        <w:rPr>
          <w:b w:val="0"/>
          <w:sz w:val="28"/>
          <w:szCs w:val="28"/>
        </w:rPr>
      </w:pPr>
      <w:r w:rsidRPr="00241CC3">
        <w:rPr>
          <w:b w:val="0"/>
          <w:sz w:val="28"/>
          <w:szCs w:val="28"/>
        </w:rPr>
        <w:t>Законспектировать главу 8,параграф 8.1</w:t>
      </w:r>
      <w:r>
        <w:rPr>
          <w:b w:val="0"/>
          <w:sz w:val="28"/>
          <w:szCs w:val="28"/>
        </w:rPr>
        <w:t xml:space="preserve"> стр.130 до стр.136.</w:t>
      </w:r>
      <w:bookmarkStart w:id="0" w:name="_GoBack"/>
      <w:bookmarkEnd w:id="0"/>
    </w:p>
    <w:p w:rsidR="0090354B" w:rsidRPr="00777C28" w:rsidRDefault="0090354B" w:rsidP="0090354B">
      <w:pPr>
        <w:rPr>
          <w:rFonts w:ascii="Times New Roman" w:hAnsi="Times New Roman" w:cs="Times New Roman"/>
          <w:b/>
          <w:sz w:val="28"/>
          <w:szCs w:val="28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svhidirova</w:t>
      </w:r>
      <w:proofErr w:type="spellEnd"/>
      <w:r w:rsidRPr="00777C28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777C2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0354B" w:rsidRDefault="0090354B"/>
    <w:sectPr w:rsidR="0090354B" w:rsidSect="0012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12356A"/>
    <w:rsid w:val="00241CC3"/>
    <w:rsid w:val="00777C28"/>
    <w:rsid w:val="0090354B"/>
    <w:rsid w:val="009A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6C65C"/>
  <w15:docId w15:val="{2D495A0A-A063-422F-88E5-8895A0E4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56A"/>
  </w:style>
  <w:style w:type="paragraph" w:styleId="1">
    <w:name w:val="heading 1"/>
    <w:basedOn w:val="a"/>
    <w:link w:val="10"/>
    <w:uiPriority w:val="9"/>
    <w:qFormat/>
    <w:rsid w:val="009A6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638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ndp.org/sites/g/files/zskgke326/files/migration/uz/un_uzb_Basics_of_Refrigeration_Engineering_ru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5</cp:revision>
  <dcterms:created xsi:type="dcterms:W3CDTF">2024-10-04T07:43:00Z</dcterms:created>
  <dcterms:modified xsi:type="dcterms:W3CDTF">2024-10-10T18:55:00Z</dcterms:modified>
</cp:coreProperties>
</file>